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B84A2C" w14:paraId="5F511E45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E81BEBF" w14:textId="5B192E23" w:rsidR="00D077E9" w:rsidRPr="00906320" w:rsidRDefault="00D077E9" w:rsidP="00D70D02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2BD9D870" w14:textId="61C6542E" w:rsidR="00D077E9" w:rsidRPr="00B84A2C" w:rsidRDefault="00D077E9" w:rsidP="00D077E9"/>
        </w:tc>
      </w:tr>
      <w:tr w:rsidR="00D077E9" w:rsidRPr="00B84A2C" w14:paraId="0491BA68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966E89C" w14:textId="5F6F014F" w:rsidR="00936F36" w:rsidRPr="00906320" w:rsidRDefault="00936F36" w:rsidP="00936F36">
            <w:pPr>
              <w:pStyle w:val="Nzov"/>
              <w:spacing w:after="0"/>
              <w:rPr>
                <w:color w:val="FFFFFF" w:themeColor="background1"/>
              </w:rPr>
            </w:pPr>
            <w:r w:rsidRPr="00906320">
              <w:rPr>
                <w:color w:val="FFFFFF" w:themeColor="background1"/>
              </w:rPr>
              <w:t>R</w:t>
            </w:r>
            <w:r w:rsidR="002966D9">
              <w:rPr>
                <w:color w:val="FFFFFF" w:themeColor="background1"/>
              </w:rPr>
              <w:t>enovácia</w:t>
            </w:r>
            <w:r w:rsidRPr="00906320">
              <w:rPr>
                <w:color w:val="FFFFFF" w:themeColor="background1"/>
              </w:rPr>
              <w:t xml:space="preserve"> historického </w:t>
            </w:r>
            <w:r w:rsidR="00890C60">
              <w:rPr>
                <w:color w:val="FFFFFF" w:themeColor="background1"/>
              </w:rPr>
              <w:t>vozidla</w:t>
            </w:r>
          </w:p>
          <w:p w14:paraId="46033840" w14:textId="2EDA8DC7" w:rsidR="00D077E9" w:rsidRPr="00B84A2C" w:rsidRDefault="00906320" w:rsidP="00936F36">
            <w:pPr>
              <w:pStyle w:val="Nzov"/>
              <w:spacing w:after="0"/>
            </w:pPr>
            <w:r>
              <w:rPr>
                <w:color w:val="FFFFFF" w:themeColor="background1"/>
              </w:rPr>
              <w:t>PRAGA RN</w:t>
            </w:r>
          </w:p>
        </w:tc>
      </w:tr>
      <w:tr w:rsidR="00D077E9" w:rsidRPr="00B84A2C" w14:paraId="5A44B383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D0412A07B9A941BEA340BEC49CB65D16"/>
              </w:placeholder>
              <w15:appearance w15:val="hidden"/>
            </w:sdtPr>
            <w:sdtEndPr>
              <w:rPr>
                <w:bCs/>
              </w:rPr>
            </w:sdtEndPr>
            <w:sdtContent>
              <w:p w14:paraId="79C1AFD2" w14:textId="52D71EBD" w:rsidR="00061658" w:rsidRPr="00906320" w:rsidRDefault="003A2927" w:rsidP="00B005BD">
                <w:pPr>
                  <w:spacing w:after="0"/>
                  <w:rPr>
                    <w:rStyle w:val="PodtitulChar"/>
                    <w:caps w:val="0"/>
                    <w:color w:val="auto"/>
                    <w:spacing w:val="0"/>
                    <w:sz w:val="22"/>
                  </w:rPr>
                </w:pPr>
                <w:r w:rsidRPr="00B84A2C">
                  <w:rPr>
                    <w:rStyle w:val="PodtitulChar"/>
                    <w:bCs/>
                    <w:color w:val="auto"/>
                  </w:rPr>
                  <w:t>verzia 0.</w:t>
                </w:r>
                <w:r w:rsidR="00936F36">
                  <w:rPr>
                    <w:rStyle w:val="PodtitulChar"/>
                    <w:bCs/>
                    <w:color w:val="auto"/>
                  </w:rPr>
                  <w:t>1</w:t>
                </w:r>
              </w:p>
              <w:p w14:paraId="65A8E260" w14:textId="635AA0B4" w:rsidR="00D077E9" w:rsidRPr="00B84A2C" w:rsidRDefault="003A2927" w:rsidP="00D077E9">
                <w:pPr>
                  <w:rPr>
                    <w:bCs/>
                  </w:rPr>
                </w:pPr>
                <w:r w:rsidRPr="00B84A2C">
                  <w:rPr>
                    <w:bCs/>
                  </w:rPr>
                  <w:t>2020</w:t>
                </w:r>
              </w:p>
            </w:sdtContent>
          </w:sdt>
          <w:p w14:paraId="1B01585D" w14:textId="77777777" w:rsidR="00D077E9" w:rsidRPr="00B84A2C" w:rsidRDefault="00D077E9" w:rsidP="00D077E9">
            <w:pPr>
              <w:rPr>
                <w:noProof/>
                <w:sz w:val="10"/>
                <w:szCs w:val="10"/>
              </w:rPr>
            </w:pPr>
            <w:r w:rsidRPr="00B84A2C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3082C9FC" wp14:editId="671EE52F">
                      <wp:extent cx="1978926" cy="12226"/>
                      <wp:effectExtent l="19050" t="19050" r="21590" b="2603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8926" cy="1222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D29FF94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" strokecolor="#c00000" strokeweight="3pt">
                      <w10:anchorlock/>
                    </v:line>
                  </w:pict>
                </mc:Fallback>
              </mc:AlternateContent>
            </w:r>
          </w:p>
          <w:p w14:paraId="3E56C9A3" w14:textId="2AA5B89E" w:rsidR="00D077E9" w:rsidRPr="00B84A2C" w:rsidRDefault="00472303" w:rsidP="00D077E9">
            <w:sdt>
              <w:sdtPr>
                <w:id w:val="-1740469667"/>
                <w:placeholder>
                  <w:docPart w:val="B099D32BB21648E78A7316D1C12A9EF9"/>
                </w:placeholder>
                <w15:appearance w15:val="hidden"/>
              </w:sdtPr>
              <w:sdtEndPr/>
              <w:sdtContent>
                <w:r w:rsidR="003A2927" w:rsidRPr="00B84A2C">
                  <w:t>Dopravný podnik Bratislava, a. s.</w:t>
                </w:r>
              </w:sdtContent>
            </w:sdt>
          </w:p>
          <w:p w14:paraId="7973605C" w14:textId="384C0B35" w:rsidR="00D077E9" w:rsidRPr="00B84A2C" w:rsidRDefault="00936F36" w:rsidP="00B005BD">
            <w:pPr>
              <w:rPr>
                <w:noProof/>
                <w:sz w:val="10"/>
                <w:szCs w:val="10"/>
              </w:rPr>
            </w:pPr>
            <w:r>
              <w:t xml:space="preserve">Divízia </w:t>
            </w:r>
            <w:r w:rsidR="00896165">
              <w:t>A</w:t>
            </w:r>
            <w:r>
              <w:t>utobusy</w:t>
            </w:r>
          </w:p>
        </w:tc>
      </w:tr>
    </w:tbl>
    <w:p w14:paraId="0D9AFA31" w14:textId="69C282FE" w:rsidR="002966D9" w:rsidRDefault="002966D9" w:rsidP="00936F36">
      <w:pPr>
        <w:pStyle w:val="Nadpis1"/>
      </w:pPr>
      <w:r w:rsidRPr="00B84A2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EEA25B" wp14:editId="3B92DCBB">
                <wp:simplePos x="0" y="0"/>
                <wp:positionH relativeFrom="column">
                  <wp:posOffset>-375285</wp:posOffset>
                </wp:positionH>
                <wp:positionV relativeFrom="margin">
                  <wp:posOffset>-464820</wp:posOffset>
                </wp:positionV>
                <wp:extent cx="3938905" cy="10467975"/>
                <wp:effectExtent l="0" t="0" r="4445" b="9525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1046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98B4A" id="Rectangle 3" o:spid="_x0000_s1026" alt="white rectangle for text on cover" style="position:absolute;margin-left:-29.55pt;margin-top:-36.6pt;width:310.15pt;height:82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" fillcolor="white [3212]" stroked="f" strokeweight="2pt">
                <w10:wrap anchory="margin"/>
              </v:rect>
            </w:pict>
          </mc:Fallback>
        </mc:AlternateContent>
      </w:r>
      <w:r w:rsidR="00906320" w:rsidRPr="00B84A2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210384" wp14:editId="0269D56A">
                <wp:simplePos x="0" y="0"/>
                <wp:positionH relativeFrom="column">
                  <wp:posOffset>-746760</wp:posOffset>
                </wp:positionH>
                <wp:positionV relativeFrom="page">
                  <wp:posOffset>5044440</wp:posOffset>
                </wp:positionV>
                <wp:extent cx="8067040" cy="5649595"/>
                <wp:effectExtent l="0" t="0" r="0" b="8255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040" cy="5649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B5FD1" id="Rectangle 2" o:spid="_x0000_s1026" alt="colored rectangle" style="position:absolute;margin-left:-58.8pt;margin-top:397.2pt;width:635.2pt;height:44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" fillcolor="#a5a5a5 [2092]" stroked="f" strokeweight="2pt">
                <w10:wrap anchory="page"/>
              </v:rect>
            </w:pict>
          </mc:Fallback>
        </mc:AlternateContent>
      </w:r>
      <w:r w:rsidR="00906320">
        <w:rPr>
          <w:noProof/>
        </w:rPr>
        <w:drawing>
          <wp:anchor distT="0" distB="0" distL="114300" distR="114300" simplePos="0" relativeHeight="251662336" behindDoc="1" locked="0" layoutInCell="1" allowOverlap="1" wp14:anchorId="15BD7DA2" wp14:editId="1B526276">
            <wp:simplePos x="0" y="0"/>
            <wp:positionH relativeFrom="column">
              <wp:posOffset>-723900</wp:posOffset>
            </wp:positionH>
            <wp:positionV relativeFrom="page">
              <wp:align>top</wp:align>
            </wp:positionV>
            <wp:extent cx="7538808" cy="5044440"/>
            <wp:effectExtent l="0" t="0" r="5080" b="381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620"/>
                    <a:stretch/>
                  </pic:blipFill>
                  <pic:spPr bwMode="auto">
                    <a:xfrm>
                      <a:off x="0" y="0"/>
                      <a:ext cx="7538808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D8B" w:rsidRPr="00B84A2C">
        <w:rPr>
          <w:noProof/>
        </w:rPr>
        <w:drawing>
          <wp:anchor distT="0" distB="0" distL="114300" distR="114300" simplePos="0" relativeHeight="251661312" behindDoc="0" locked="0" layoutInCell="1" allowOverlap="1" wp14:anchorId="188EA7EB" wp14:editId="3547181A">
            <wp:simplePos x="0" y="0"/>
            <wp:positionH relativeFrom="column">
              <wp:posOffset>4952365</wp:posOffset>
            </wp:positionH>
            <wp:positionV relativeFrom="paragraph">
              <wp:posOffset>8191500</wp:posOffset>
            </wp:positionV>
            <wp:extent cx="1483995" cy="394089"/>
            <wp:effectExtent l="0" t="0" r="1905" b="635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394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 w:rsidRPr="00B84A2C">
        <w:br w:type="page"/>
      </w:r>
      <w:r>
        <w:lastRenderedPageBreak/>
        <w:t>Technická špecifikácia</w:t>
      </w:r>
      <w:r w:rsidR="00936F36" w:rsidRPr="007C4BB9">
        <w:t xml:space="preserve"> </w:t>
      </w:r>
    </w:p>
    <w:p w14:paraId="2E590F8C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/>
        </w:rPr>
      </w:pPr>
      <w:r w:rsidRPr="00BD53A9">
        <w:rPr>
          <w:rFonts w:cstheme="minorHAnsi"/>
          <w:b/>
        </w:rPr>
        <w:t>Technické parametre:</w:t>
      </w:r>
    </w:p>
    <w:p w14:paraId="29B62D40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Dĺžka:  </w:t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BD53A9">
        <w:rPr>
          <w:rFonts w:cstheme="minorHAnsi"/>
          <w:bCs/>
        </w:rPr>
        <w:t>7450 mm</w:t>
      </w:r>
    </w:p>
    <w:p w14:paraId="4CF2BD5A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Šírka:   </w:t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BD53A9">
        <w:rPr>
          <w:rFonts w:cstheme="minorHAnsi"/>
          <w:bCs/>
        </w:rPr>
        <w:t>2350 mm</w:t>
      </w:r>
    </w:p>
    <w:p w14:paraId="1756FC04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Výška: </w:t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BD53A9">
        <w:rPr>
          <w:rFonts w:cstheme="minorHAnsi"/>
          <w:bCs/>
        </w:rPr>
        <w:t>3000 mm</w:t>
      </w:r>
    </w:p>
    <w:p w14:paraId="7F0EE284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Počet dverí: </w:t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BD53A9">
        <w:rPr>
          <w:rFonts w:cstheme="minorHAnsi"/>
          <w:bCs/>
        </w:rPr>
        <w:t>1</w:t>
      </w:r>
    </w:p>
    <w:p w14:paraId="7914E393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Počet miest na sedenie: </w:t>
      </w:r>
      <w:r w:rsidRPr="00BD53A9">
        <w:rPr>
          <w:rFonts w:cstheme="minorHAnsi"/>
          <w:bCs/>
        </w:rPr>
        <w:tab/>
        <w:t>18 + 1 (pozdĺžne sedadlá)</w:t>
      </w:r>
    </w:p>
    <w:p w14:paraId="316B87E6" w14:textId="50384DEC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Počet miest na státie: </w:t>
      </w:r>
      <w:r w:rsidRPr="00BD53A9">
        <w:rPr>
          <w:rFonts w:cstheme="minorHAnsi"/>
          <w:bCs/>
        </w:rPr>
        <w:tab/>
        <w:t>22 (pozdĺžne sedadlá)</w:t>
      </w:r>
    </w:p>
    <w:p w14:paraId="05494206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Pohotovostná hmotnosť: </w:t>
      </w:r>
      <w:r w:rsidRPr="00BD53A9">
        <w:rPr>
          <w:rFonts w:cstheme="minorHAnsi"/>
          <w:bCs/>
        </w:rPr>
        <w:tab/>
        <w:t>~ 4500 kg</w:t>
      </w:r>
    </w:p>
    <w:p w14:paraId="66768DE2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Celková hmotnosť: </w:t>
      </w:r>
      <w:r w:rsidRPr="00BD53A9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BD53A9">
        <w:rPr>
          <w:rFonts w:cstheme="minorHAnsi"/>
          <w:bCs/>
        </w:rPr>
        <w:t>~ 7300 kg</w:t>
      </w:r>
    </w:p>
    <w:p w14:paraId="6D2E0FA9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Motor: </w:t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BD53A9">
        <w:rPr>
          <w:rFonts w:cstheme="minorHAnsi"/>
          <w:bCs/>
        </w:rPr>
        <w:t>benzínový 6-valec s výkonom 53 kW</w:t>
      </w:r>
    </w:p>
    <w:p w14:paraId="1B1BAA34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Max. rýchlosť: </w:t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BD53A9">
        <w:rPr>
          <w:rFonts w:cstheme="minorHAnsi"/>
          <w:bCs/>
        </w:rPr>
        <w:t>60 km/h</w:t>
      </w:r>
    </w:p>
    <w:p w14:paraId="0F5D3E46" w14:textId="77777777" w:rsidR="002966D9" w:rsidRPr="00BD53A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Pneumatiky: </w:t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BD53A9">
        <w:rPr>
          <w:rFonts w:cstheme="minorHAnsi"/>
          <w:bCs/>
        </w:rPr>
        <w:t xml:space="preserve">7,50 – 20 </w:t>
      </w:r>
    </w:p>
    <w:p w14:paraId="072AAB72" w14:textId="77777777" w:rsidR="002966D9" w:rsidRDefault="002966D9" w:rsidP="002966D9">
      <w:p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Rok výroby: </w:t>
      </w:r>
      <w:r w:rsidRPr="00BD53A9">
        <w:rPr>
          <w:rFonts w:cstheme="minorHAnsi"/>
          <w:bCs/>
        </w:rPr>
        <w:tab/>
      </w:r>
      <w:r w:rsidRPr="00BD53A9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BD53A9">
        <w:rPr>
          <w:rFonts w:cstheme="minorHAnsi"/>
          <w:bCs/>
        </w:rPr>
        <w:t>1949</w:t>
      </w:r>
    </w:p>
    <w:p w14:paraId="0AFFE7BE" w14:textId="77777777" w:rsidR="002966D9" w:rsidRDefault="002966D9" w:rsidP="002966D9">
      <w:pPr>
        <w:spacing w:after="0" w:line="360" w:lineRule="auto"/>
        <w:contextualSpacing/>
        <w:rPr>
          <w:rFonts w:cstheme="minorHAnsi"/>
          <w:bCs/>
        </w:rPr>
      </w:pPr>
    </w:p>
    <w:p w14:paraId="166A27C3" w14:textId="77777777" w:rsidR="002966D9" w:rsidRDefault="002966D9" w:rsidP="002966D9">
      <w:p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>O</w:t>
      </w:r>
      <w:r w:rsidRPr="00BD53A9">
        <w:rPr>
          <w:rFonts w:cstheme="minorHAnsi"/>
          <w:bCs/>
        </w:rPr>
        <w:t>d úspešného uchádzača požaduje</w:t>
      </w:r>
      <w:r>
        <w:rPr>
          <w:rFonts w:cstheme="minorHAnsi"/>
          <w:bCs/>
        </w:rPr>
        <w:t xml:space="preserve">me </w:t>
      </w:r>
      <w:r w:rsidRPr="00BD53A9">
        <w:rPr>
          <w:rFonts w:cstheme="minorHAnsi"/>
          <w:bCs/>
        </w:rPr>
        <w:t>zabezpečiť kompletizáciu vozidla do historickej „autentickej“ podoby a</w:t>
      </w:r>
      <w:r>
        <w:rPr>
          <w:rFonts w:cstheme="minorHAnsi"/>
          <w:bCs/>
        </w:rPr>
        <w:t xml:space="preserve"> </w:t>
      </w:r>
      <w:r w:rsidRPr="00BD53A9">
        <w:rPr>
          <w:rFonts w:cstheme="minorHAnsi"/>
          <w:bCs/>
        </w:rPr>
        <w:t xml:space="preserve">prevádzkyschopného (pojazdného) stavu. </w:t>
      </w:r>
    </w:p>
    <w:p w14:paraId="01841F1D" w14:textId="77777777" w:rsidR="002966D9" w:rsidRDefault="002966D9" w:rsidP="002966D9">
      <w:pPr>
        <w:spacing w:after="0" w:line="360" w:lineRule="auto"/>
        <w:contextualSpacing/>
        <w:jc w:val="both"/>
        <w:rPr>
          <w:rFonts w:cstheme="minorHAnsi"/>
          <w:bCs/>
        </w:rPr>
      </w:pPr>
    </w:p>
    <w:p w14:paraId="44AA42A6" w14:textId="77777777" w:rsidR="002966D9" w:rsidRPr="00CE5F91" w:rsidRDefault="002966D9" w:rsidP="002966D9">
      <w:pPr>
        <w:pStyle w:val="Odsekzoznamu"/>
        <w:numPr>
          <w:ilvl w:val="0"/>
          <w:numId w:val="26"/>
        </w:numPr>
        <w:spacing w:after="0" w:line="360" w:lineRule="auto"/>
        <w:ind w:left="284" w:hanging="284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Časť </w:t>
      </w:r>
    </w:p>
    <w:p w14:paraId="52CBAD1A" w14:textId="0DDA8A3A" w:rsidR="002966D9" w:rsidRPr="00BD53A9" w:rsidRDefault="002966D9" w:rsidP="002966D9">
      <w:pPr>
        <w:spacing w:after="0" w:line="360" w:lineRule="auto"/>
        <w:contextualSpacing/>
        <w:rPr>
          <w:rFonts w:cstheme="minorHAnsi"/>
          <w:b/>
        </w:rPr>
      </w:pPr>
      <w:r w:rsidRPr="00BD53A9">
        <w:rPr>
          <w:rFonts w:cstheme="minorHAnsi"/>
          <w:b/>
        </w:rPr>
        <w:t>Požiadavky na materiál</w:t>
      </w:r>
      <w:r w:rsidR="00890C60">
        <w:rPr>
          <w:rFonts w:cstheme="minorHAnsi"/>
          <w:b/>
        </w:rPr>
        <w:t xml:space="preserve"> (príloha č. 1)</w:t>
      </w:r>
      <w:r w:rsidRPr="00BD53A9">
        <w:rPr>
          <w:rFonts w:cstheme="minorHAnsi"/>
          <w:b/>
        </w:rPr>
        <w:t xml:space="preserve">: </w:t>
      </w:r>
    </w:p>
    <w:p w14:paraId="6ABC98BB" w14:textId="77777777" w:rsidR="002966D9" w:rsidRPr="00BD53A9" w:rsidRDefault="002966D9" w:rsidP="002966D9">
      <w:pPr>
        <w:pStyle w:val="Odsekzoznamu"/>
        <w:numPr>
          <w:ilvl w:val="0"/>
          <w:numId w:val="23"/>
        </w:num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>Sklo kalené na okná – rozmery/počet</w:t>
      </w:r>
    </w:p>
    <w:p w14:paraId="603C396A" w14:textId="77777777" w:rsidR="002966D9" w:rsidRPr="00BD53A9" w:rsidRDefault="002966D9" w:rsidP="002966D9">
      <w:pPr>
        <w:pStyle w:val="Odsekzoznamu"/>
        <w:spacing w:after="0" w:line="360" w:lineRule="auto"/>
        <w:rPr>
          <w:rFonts w:cstheme="minorHAnsi"/>
          <w:bCs/>
        </w:rPr>
      </w:pPr>
      <w:r w:rsidRPr="00BD53A9">
        <w:rPr>
          <w:rFonts w:cstheme="minorHAnsi"/>
          <w:bCs/>
        </w:rPr>
        <w:t>1230 x 680  4ks</w:t>
      </w:r>
    </w:p>
    <w:p w14:paraId="01737E8A" w14:textId="77777777" w:rsidR="002966D9" w:rsidRPr="00BD53A9" w:rsidRDefault="002966D9" w:rsidP="002966D9">
      <w:pPr>
        <w:pStyle w:val="Odsekzoznamu"/>
        <w:spacing w:after="0" w:line="360" w:lineRule="auto"/>
        <w:rPr>
          <w:rFonts w:cstheme="minorHAnsi"/>
          <w:bCs/>
        </w:rPr>
      </w:pPr>
      <w:r w:rsidRPr="00BD53A9">
        <w:rPr>
          <w:rFonts w:cstheme="minorHAnsi"/>
          <w:bCs/>
        </w:rPr>
        <w:t xml:space="preserve">  800 x 680  2ks</w:t>
      </w:r>
    </w:p>
    <w:p w14:paraId="46CA1E3E" w14:textId="77777777" w:rsidR="002966D9" w:rsidRPr="00BD53A9" w:rsidRDefault="002966D9" w:rsidP="002966D9">
      <w:pPr>
        <w:pStyle w:val="Odsekzoznamu"/>
        <w:spacing w:after="0" w:line="360" w:lineRule="auto"/>
        <w:rPr>
          <w:rFonts w:cstheme="minorHAnsi"/>
          <w:bCs/>
        </w:rPr>
      </w:pPr>
      <w:r w:rsidRPr="00BD53A9">
        <w:rPr>
          <w:rFonts w:cstheme="minorHAnsi"/>
          <w:bCs/>
        </w:rPr>
        <w:t>1220 x 520  1ks</w:t>
      </w:r>
    </w:p>
    <w:p w14:paraId="52F70D83" w14:textId="77777777" w:rsidR="002966D9" w:rsidRPr="00BD53A9" w:rsidRDefault="002966D9" w:rsidP="002966D9">
      <w:pPr>
        <w:pStyle w:val="Odsekzoznamu"/>
        <w:spacing w:after="0" w:line="360" w:lineRule="auto"/>
        <w:rPr>
          <w:rFonts w:cstheme="minorHAnsi"/>
          <w:bCs/>
        </w:rPr>
      </w:pPr>
      <w:r w:rsidRPr="00BD53A9">
        <w:rPr>
          <w:rFonts w:cstheme="minorHAnsi"/>
          <w:bCs/>
        </w:rPr>
        <w:t xml:space="preserve">  880 x 630  1ks</w:t>
      </w:r>
    </w:p>
    <w:p w14:paraId="6ACE297D" w14:textId="77777777" w:rsidR="002966D9" w:rsidRPr="00BD53A9" w:rsidRDefault="002966D9" w:rsidP="002966D9">
      <w:pPr>
        <w:pStyle w:val="Odsekzoznamu"/>
        <w:spacing w:after="0" w:line="360" w:lineRule="auto"/>
        <w:rPr>
          <w:rFonts w:cstheme="minorHAnsi"/>
          <w:bCs/>
        </w:rPr>
      </w:pPr>
      <w:r w:rsidRPr="00BD53A9">
        <w:rPr>
          <w:rFonts w:cstheme="minorHAnsi"/>
          <w:bCs/>
        </w:rPr>
        <w:t xml:space="preserve">  900 x 570  2ks</w:t>
      </w:r>
    </w:p>
    <w:p w14:paraId="021A8485" w14:textId="77777777" w:rsidR="002966D9" w:rsidRPr="00BD53A9" w:rsidRDefault="002966D9" w:rsidP="002966D9">
      <w:pPr>
        <w:pStyle w:val="Odsekzoznamu"/>
        <w:spacing w:after="0" w:line="360" w:lineRule="auto"/>
        <w:rPr>
          <w:rFonts w:cstheme="minorHAnsi"/>
          <w:bCs/>
        </w:rPr>
      </w:pPr>
      <w:r w:rsidRPr="00BD53A9">
        <w:rPr>
          <w:rFonts w:cstheme="minorHAnsi"/>
          <w:bCs/>
        </w:rPr>
        <w:t xml:space="preserve">  800 x 650  1ks</w:t>
      </w:r>
    </w:p>
    <w:p w14:paraId="4E5A8934" w14:textId="77777777" w:rsidR="002966D9" w:rsidRPr="00BD53A9" w:rsidRDefault="002966D9" w:rsidP="002966D9">
      <w:pPr>
        <w:pStyle w:val="Odsekzoznamu"/>
        <w:numPr>
          <w:ilvl w:val="0"/>
          <w:numId w:val="23"/>
        </w:num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Sklo kalené na okno bočné – 2ks </w:t>
      </w:r>
    </w:p>
    <w:p w14:paraId="024E7427" w14:textId="77777777" w:rsidR="002966D9" w:rsidRPr="00BD53A9" w:rsidRDefault="002966D9" w:rsidP="002966D9">
      <w:pPr>
        <w:pStyle w:val="Odsekzoznamu"/>
        <w:numPr>
          <w:ilvl w:val="0"/>
          <w:numId w:val="23"/>
        </w:num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>Palubovka dubová, hrúbka 25 mm – 13m</w:t>
      </w:r>
      <w:r w:rsidRPr="00BD53A9">
        <w:rPr>
          <w:rFonts w:cstheme="minorHAnsi"/>
          <w:bCs/>
          <w:vertAlign w:val="superscript"/>
        </w:rPr>
        <w:t>3</w:t>
      </w:r>
    </w:p>
    <w:p w14:paraId="16CAA1A3" w14:textId="77777777" w:rsidR="002966D9" w:rsidRPr="00BD53A9" w:rsidRDefault="002966D9" w:rsidP="002966D9">
      <w:pPr>
        <w:pStyle w:val="Odsekzoznamu"/>
        <w:numPr>
          <w:ilvl w:val="0"/>
          <w:numId w:val="23"/>
        </w:num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>Podlahové lišty – 30bm</w:t>
      </w:r>
    </w:p>
    <w:p w14:paraId="76A796CC" w14:textId="77777777" w:rsidR="002966D9" w:rsidRPr="00BD53A9" w:rsidRDefault="002966D9" w:rsidP="002966D9">
      <w:pPr>
        <w:pStyle w:val="Odsekzoznamu"/>
        <w:numPr>
          <w:ilvl w:val="0"/>
          <w:numId w:val="23"/>
        </w:num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Voskový olej na podlahu – </w:t>
      </w:r>
      <w:r>
        <w:rPr>
          <w:rFonts w:cstheme="minorHAnsi"/>
          <w:bCs/>
        </w:rPr>
        <w:t xml:space="preserve">max. </w:t>
      </w:r>
      <w:r w:rsidRPr="00BD53A9">
        <w:rPr>
          <w:rFonts w:cstheme="minorHAnsi"/>
          <w:bCs/>
        </w:rPr>
        <w:t>1l</w:t>
      </w:r>
    </w:p>
    <w:p w14:paraId="165103E0" w14:textId="77777777" w:rsidR="002966D9" w:rsidRPr="00BD53A9" w:rsidRDefault="002966D9" w:rsidP="002966D9">
      <w:pPr>
        <w:pStyle w:val="Odsekzoznamu"/>
        <w:numPr>
          <w:ilvl w:val="0"/>
          <w:numId w:val="23"/>
        </w:num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>Interiérové dosky (umakart) na strop – 18m</w:t>
      </w:r>
      <w:r w:rsidRPr="00BD53A9">
        <w:rPr>
          <w:rFonts w:cstheme="minorHAnsi"/>
          <w:bCs/>
          <w:vertAlign w:val="superscript"/>
        </w:rPr>
        <w:t>2</w:t>
      </w:r>
    </w:p>
    <w:p w14:paraId="3D0E7447" w14:textId="77777777" w:rsidR="002966D9" w:rsidRPr="00BD53A9" w:rsidRDefault="002966D9" w:rsidP="002966D9">
      <w:pPr>
        <w:pStyle w:val="Odsekzoznamu"/>
        <w:numPr>
          <w:ilvl w:val="0"/>
          <w:numId w:val="23"/>
        </w:num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Stropné lišty – 30bm </w:t>
      </w:r>
    </w:p>
    <w:p w14:paraId="173B7566" w14:textId="1A94B571" w:rsidR="002966D9" w:rsidRPr="002966D9" w:rsidRDefault="002966D9" w:rsidP="002966D9">
      <w:pPr>
        <w:pStyle w:val="Odsekzoznamu"/>
        <w:numPr>
          <w:ilvl w:val="0"/>
          <w:numId w:val="23"/>
        </w:numPr>
        <w:spacing w:after="0" w:line="360" w:lineRule="auto"/>
        <w:contextualSpacing/>
        <w:rPr>
          <w:rFonts w:cstheme="minorHAnsi"/>
          <w:bCs/>
        </w:rPr>
      </w:pPr>
      <w:r w:rsidRPr="00BD53A9">
        <w:rPr>
          <w:rFonts w:cstheme="minorHAnsi"/>
          <w:bCs/>
        </w:rPr>
        <w:t xml:space="preserve">Ostatný spojovací, klampiarsky, zámočnícky materiál </w:t>
      </w:r>
    </w:p>
    <w:p w14:paraId="5F137908" w14:textId="77777777" w:rsidR="002966D9" w:rsidRPr="00CE5F91" w:rsidRDefault="002966D9" w:rsidP="002966D9">
      <w:pPr>
        <w:pStyle w:val="Odsekzoznamu"/>
        <w:numPr>
          <w:ilvl w:val="0"/>
          <w:numId w:val="26"/>
        </w:numPr>
        <w:spacing w:after="0" w:line="360" w:lineRule="auto"/>
        <w:ind w:left="284" w:hanging="284"/>
        <w:contextualSpacing/>
        <w:rPr>
          <w:rFonts w:cstheme="minorHAnsi"/>
          <w:bCs/>
        </w:rPr>
      </w:pPr>
      <w:r>
        <w:rPr>
          <w:rFonts w:cstheme="minorHAnsi"/>
          <w:bCs/>
        </w:rPr>
        <w:lastRenderedPageBreak/>
        <w:t xml:space="preserve">Časť </w:t>
      </w:r>
    </w:p>
    <w:p w14:paraId="091723D7" w14:textId="6891E3B8" w:rsidR="002966D9" w:rsidRPr="006E1574" w:rsidRDefault="002966D9" w:rsidP="002966D9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>P</w:t>
      </w:r>
      <w:r w:rsidRPr="006E1574">
        <w:rPr>
          <w:rFonts w:cstheme="minorHAnsi"/>
          <w:b/>
        </w:rPr>
        <w:t>ožiadavky na prácu</w:t>
      </w:r>
      <w:r w:rsidR="00890C60">
        <w:rPr>
          <w:rFonts w:cstheme="minorHAnsi"/>
          <w:b/>
        </w:rPr>
        <w:t xml:space="preserve"> (príloha č. 2)</w:t>
      </w:r>
      <w:r w:rsidRPr="006E1574">
        <w:rPr>
          <w:rFonts w:cstheme="minorHAnsi"/>
          <w:b/>
        </w:rPr>
        <w:t>:</w:t>
      </w:r>
    </w:p>
    <w:p w14:paraId="57C6B337" w14:textId="77777777" w:rsidR="002966D9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>výroba a montáž podlahy, kovových častí a ich povrchová úprava</w:t>
      </w:r>
    </w:p>
    <w:p w14:paraId="7CD62316" w14:textId="77777777" w:rsidR="002966D9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klampiarske úpravy prednej masky, blatníkov a príprava na lakovanie </w:t>
      </w:r>
    </w:p>
    <w:p w14:paraId="3E0D0897" w14:textId="77777777" w:rsidR="002966D9" w:rsidRPr="0097661B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zloženie podvozku vozidla </w:t>
      </w:r>
    </w:p>
    <w:p w14:paraId="150F5D9A" w14:textId="77777777" w:rsidR="002966D9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>úprava interiéru a príprava pod lak</w:t>
      </w:r>
    </w:p>
    <w:p w14:paraId="0986A122" w14:textId="77777777" w:rsidR="002966D9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osadenie okien do tesnení a skeletu vozidla, inštalácia stropu a líšt </w:t>
      </w:r>
    </w:p>
    <w:p w14:paraId="0CE05412" w14:textId="77777777" w:rsidR="002966D9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príprava karosérie pod lak a klampiarske práce na karosérii zvonku a zvnútra </w:t>
      </w:r>
    </w:p>
    <w:p w14:paraId="1505EB4B" w14:textId="77777777" w:rsidR="002966D9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 w:rsidRPr="0097661B">
        <w:rPr>
          <w:rFonts w:cstheme="minorHAnsi"/>
          <w:bCs/>
        </w:rPr>
        <w:t>zapojenie</w:t>
      </w:r>
      <w:r>
        <w:rPr>
          <w:rFonts w:cstheme="minorHAnsi"/>
          <w:bCs/>
        </w:rPr>
        <w:t xml:space="preserve"> vonkajšieho</w:t>
      </w:r>
      <w:r w:rsidRPr="0097661B">
        <w:rPr>
          <w:rFonts w:cstheme="minorHAnsi"/>
          <w:bCs/>
        </w:rPr>
        <w:t xml:space="preserve"> osvetlenia</w:t>
      </w:r>
    </w:p>
    <w:p w14:paraId="1F204AEE" w14:textId="77777777" w:rsidR="002966D9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zámočnícke práce na sedačkách a ich kovovej konštrukcii – príprava na čalúnenie  </w:t>
      </w:r>
    </w:p>
    <w:p w14:paraId="34E74628" w14:textId="77777777" w:rsidR="002966D9" w:rsidRPr="0097661B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kompletné lakovacie práce na vozidle </w:t>
      </w:r>
    </w:p>
    <w:p w14:paraId="277B4121" w14:textId="77777777" w:rsidR="002966D9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>finálna kompletizácia interiéru</w:t>
      </w:r>
    </w:p>
    <w:p w14:paraId="3E7E453D" w14:textId="77777777" w:rsidR="002966D9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finálna kompletizácia exteriéru </w:t>
      </w:r>
    </w:p>
    <w:p w14:paraId="0D32FC1F" w14:textId="77777777" w:rsidR="002966D9" w:rsidRPr="00E5139C" w:rsidRDefault="002966D9" w:rsidP="002966D9">
      <w:pPr>
        <w:pStyle w:val="Odsekzoznamu"/>
        <w:numPr>
          <w:ilvl w:val="0"/>
          <w:numId w:val="24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testovanie a vykonanie skúšobných jázd na vozidle pre </w:t>
      </w:r>
      <w:r w:rsidRPr="00E5139C">
        <w:rPr>
          <w:rFonts w:cstheme="minorHAnsi"/>
          <w:bCs/>
        </w:rPr>
        <w:t xml:space="preserve">odovzdanie vozidla v prevádzkyschopnom (pojazdnom) stave obstarávateľovi </w:t>
      </w:r>
    </w:p>
    <w:p w14:paraId="77FEE542" w14:textId="77777777" w:rsidR="002966D9" w:rsidRDefault="002966D9" w:rsidP="002966D9">
      <w:pPr>
        <w:pStyle w:val="Odsekzoznamu"/>
        <w:spacing w:after="0" w:line="360" w:lineRule="auto"/>
        <w:ind w:left="0"/>
        <w:jc w:val="both"/>
        <w:rPr>
          <w:rFonts w:cstheme="minorHAnsi"/>
          <w:bCs/>
        </w:rPr>
      </w:pPr>
    </w:p>
    <w:p w14:paraId="08AE176E" w14:textId="77777777" w:rsidR="002966D9" w:rsidRPr="006E1574" w:rsidRDefault="002966D9" w:rsidP="002966D9">
      <w:pPr>
        <w:pStyle w:val="Odsekzoznamu"/>
        <w:spacing w:after="0" w:line="360" w:lineRule="auto"/>
        <w:ind w:left="0"/>
        <w:jc w:val="both"/>
        <w:rPr>
          <w:rFonts w:cstheme="minorHAnsi"/>
          <w:b/>
        </w:rPr>
      </w:pPr>
      <w:r>
        <w:rPr>
          <w:rFonts w:cstheme="minorHAnsi"/>
          <w:b/>
        </w:rPr>
        <w:t>Ostatné</w:t>
      </w:r>
      <w:r w:rsidRPr="006E1574">
        <w:rPr>
          <w:rFonts w:cstheme="minorHAnsi"/>
          <w:b/>
        </w:rPr>
        <w:t xml:space="preserve"> požiadavky:</w:t>
      </w:r>
    </w:p>
    <w:p w14:paraId="19C59395" w14:textId="77777777" w:rsidR="002966D9" w:rsidRDefault="002966D9" w:rsidP="002966D9">
      <w:pPr>
        <w:pStyle w:val="Odsekzoznamu"/>
        <w:numPr>
          <w:ilvl w:val="0"/>
          <w:numId w:val="25"/>
        </w:numPr>
        <w:spacing w:after="0" w:line="360" w:lineRule="auto"/>
        <w:contextualSpacing/>
        <w:jc w:val="both"/>
        <w:rPr>
          <w:rFonts w:cstheme="minorHAnsi"/>
          <w:bCs/>
        </w:rPr>
      </w:pPr>
      <w:r w:rsidRPr="006E1574">
        <w:rPr>
          <w:rFonts w:cstheme="minorHAnsi"/>
          <w:bCs/>
        </w:rPr>
        <w:t xml:space="preserve">obstarávateľ od uchádzača požaduje </w:t>
      </w:r>
      <w:r>
        <w:rPr>
          <w:rFonts w:cstheme="minorHAnsi"/>
          <w:bCs/>
        </w:rPr>
        <w:t>predložiť rozpis a harmonogram prác, v cenovej ponuke uviesť pre každý rozsah práce počet hodín práce, sadzbu za 1 hodinu práce a výslednú cenu práce</w:t>
      </w:r>
    </w:p>
    <w:p w14:paraId="4BBB6C95" w14:textId="77777777" w:rsidR="002966D9" w:rsidRDefault="002966D9" w:rsidP="002966D9">
      <w:pPr>
        <w:pStyle w:val="Odsekzoznamu"/>
        <w:numPr>
          <w:ilvl w:val="0"/>
          <w:numId w:val="25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obstarávateľ od uchádzača požaduje možnosť obhliadky stavu vozidla a fotodokumentáciu v ktorejkoľvek fáze výroby a kompletizácie; v prípade navýšenia predloženého počtu hodín, bude obstarávateľ požadovať dokončenie kompletizácie na náklady uchádzača </w:t>
      </w:r>
    </w:p>
    <w:p w14:paraId="70416578" w14:textId="77777777" w:rsidR="002966D9" w:rsidRDefault="002966D9" w:rsidP="002966D9">
      <w:pPr>
        <w:pStyle w:val="Odsekzoznamu"/>
        <w:numPr>
          <w:ilvl w:val="0"/>
          <w:numId w:val="25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obstarávateľ na vlastné náklady a vo vlastnej réžii zabezpečí: </w:t>
      </w:r>
    </w:p>
    <w:p w14:paraId="17DEA887" w14:textId="77777777" w:rsidR="002966D9" w:rsidRDefault="002966D9" w:rsidP="002966D9">
      <w:pPr>
        <w:pStyle w:val="Odsekzoznamu"/>
        <w:numPr>
          <w:ilvl w:val="0"/>
          <w:numId w:val="27"/>
        </w:numPr>
        <w:spacing w:after="0" w:line="360" w:lineRule="auto"/>
        <w:contextualSpacing/>
        <w:jc w:val="both"/>
        <w:rPr>
          <w:rFonts w:cstheme="minorHAnsi"/>
          <w:bCs/>
        </w:rPr>
      </w:pPr>
      <w:r w:rsidRPr="00E5139C">
        <w:rPr>
          <w:rFonts w:cstheme="minorHAnsi"/>
          <w:bCs/>
        </w:rPr>
        <w:t>lakovací a čalúnnický materiál</w:t>
      </w:r>
      <w:r>
        <w:rPr>
          <w:rFonts w:cstheme="minorHAnsi"/>
          <w:bCs/>
        </w:rPr>
        <w:t xml:space="preserve"> </w:t>
      </w:r>
    </w:p>
    <w:p w14:paraId="53F4074D" w14:textId="77777777" w:rsidR="002966D9" w:rsidRDefault="002966D9" w:rsidP="002966D9">
      <w:pPr>
        <w:pStyle w:val="Odsekzoznamu"/>
        <w:numPr>
          <w:ilvl w:val="0"/>
          <w:numId w:val="27"/>
        </w:numPr>
        <w:spacing w:after="0" w:line="360" w:lineRule="auto"/>
        <w:contextualSpacing/>
        <w:jc w:val="both"/>
        <w:rPr>
          <w:rFonts w:cstheme="minorHAnsi"/>
          <w:bCs/>
        </w:rPr>
      </w:pPr>
      <w:r w:rsidRPr="00ED18A6">
        <w:rPr>
          <w:rFonts w:cstheme="minorHAnsi"/>
          <w:bCs/>
        </w:rPr>
        <w:t>čalúnnické práce na sedačkách</w:t>
      </w:r>
    </w:p>
    <w:p w14:paraId="53C90105" w14:textId="77777777" w:rsidR="002966D9" w:rsidRDefault="002966D9" w:rsidP="002966D9">
      <w:pPr>
        <w:pStyle w:val="Odsekzoznamu"/>
        <w:numPr>
          <w:ilvl w:val="0"/>
          <w:numId w:val="27"/>
        </w:numPr>
        <w:spacing w:after="0" w:line="360" w:lineRule="auto"/>
        <w:contextualSpacing/>
        <w:jc w:val="both"/>
        <w:rPr>
          <w:rFonts w:cstheme="minorHAnsi"/>
          <w:bCs/>
        </w:rPr>
      </w:pPr>
      <w:r w:rsidRPr="00ED18A6">
        <w:rPr>
          <w:rFonts w:cstheme="minorHAnsi"/>
          <w:bCs/>
        </w:rPr>
        <w:t xml:space="preserve">sfunkčnenie </w:t>
      </w:r>
      <w:r>
        <w:rPr>
          <w:rFonts w:cstheme="minorHAnsi"/>
          <w:bCs/>
        </w:rPr>
        <w:t>motora a prevodovky a ich zapojenie do konštrukcie vozidla</w:t>
      </w:r>
    </w:p>
    <w:p w14:paraId="6138F3CE" w14:textId="77777777" w:rsidR="002966D9" w:rsidRDefault="002966D9" w:rsidP="002966D9">
      <w:pPr>
        <w:pStyle w:val="Odsekzoznamu"/>
        <w:numPr>
          <w:ilvl w:val="0"/>
          <w:numId w:val="27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>zavedenie elektroinštalácie a káblových zväzkov vo vozidle</w:t>
      </w:r>
    </w:p>
    <w:p w14:paraId="60EE219E" w14:textId="77777777" w:rsidR="002966D9" w:rsidRDefault="002966D9" w:rsidP="002966D9">
      <w:pPr>
        <w:pStyle w:val="Odsekzoznamu"/>
        <w:numPr>
          <w:ilvl w:val="0"/>
          <w:numId w:val="27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odovzdanie uvedeného v bode 1 až 4 uchádzačovi v dohodnutom čase a pred finálnou kompletizáciou vozidla </w:t>
      </w:r>
    </w:p>
    <w:p w14:paraId="2A8C86F0" w14:textId="77777777" w:rsidR="002966D9" w:rsidRDefault="002966D9" w:rsidP="002966D9">
      <w:pPr>
        <w:pStyle w:val="Odsekzoznamu"/>
        <w:numPr>
          <w:ilvl w:val="0"/>
          <w:numId w:val="25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termín realizácie a odovzdania vozidla: 6 mesiacov od podpisu objednávky </w:t>
      </w:r>
    </w:p>
    <w:p w14:paraId="6C21652D" w14:textId="77777777" w:rsidR="002966D9" w:rsidRDefault="002966D9" w:rsidP="002966D9">
      <w:pPr>
        <w:pStyle w:val="Odsekzoznamu"/>
        <w:numPr>
          <w:ilvl w:val="0"/>
          <w:numId w:val="25"/>
        </w:numPr>
        <w:spacing w:after="0" w:line="360" w:lineRule="auto"/>
        <w:contextualSpacing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záruka 24 mesiacov na karosériu a min. 6 mesiacov na prácu </w:t>
      </w:r>
    </w:p>
    <w:p w14:paraId="7761C00D" w14:textId="77777777" w:rsidR="002966D9" w:rsidRPr="002966D9" w:rsidRDefault="002966D9" w:rsidP="002966D9"/>
    <w:p w14:paraId="0C38C7D6" w14:textId="77777777" w:rsidR="002966D9" w:rsidRDefault="002966D9" w:rsidP="00936F36">
      <w:pPr>
        <w:pStyle w:val="Nadpis1"/>
      </w:pPr>
    </w:p>
    <w:sectPr w:rsidR="002966D9" w:rsidSect="00511D8B">
      <w:headerReference w:type="default" r:id="rId10"/>
      <w:footerReference w:type="default" r:id="rId11"/>
      <w:pgSz w:w="11906" w:h="16838" w:code="9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7CF3C" w14:textId="77777777" w:rsidR="00472303" w:rsidRDefault="00472303">
      <w:r>
        <w:separator/>
      </w:r>
    </w:p>
    <w:p w14:paraId="58B600BF" w14:textId="77777777" w:rsidR="00472303" w:rsidRDefault="00472303"/>
    <w:p w14:paraId="594771F5" w14:textId="77777777" w:rsidR="00472303" w:rsidRDefault="00472303"/>
  </w:endnote>
  <w:endnote w:type="continuationSeparator" w:id="0">
    <w:p w14:paraId="7F0A6E04" w14:textId="77777777" w:rsidR="00472303" w:rsidRDefault="00472303">
      <w:r>
        <w:continuationSeparator/>
      </w:r>
    </w:p>
    <w:p w14:paraId="4E2B8610" w14:textId="77777777" w:rsidR="00472303" w:rsidRDefault="00472303"/>
    <w:p w14:paraId="76C30254" w14:textId="77777777" w:rsidR="00472303" w:rsidRDefault="004723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15B00E" w14:textId="2179AFA5" w:rsidR="006E793D" w:rsidRDefault="006E793D" w:rsidP="008B755E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8A24B3A" w14:textId="77777777" w:rsidR="006E793D" w:rsidRDefault="006E79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07F9A" w14:textId="77777777" w:rsidR="00472303" w:rsidRDefault="00472303">
      <w:r>
        <w:separator/>
      </w:r>
    </w:p>
    <w:p w14:paraId="24EC24CB" w14:textId="77777777" w:rsidR="00472303" w:rsidRDefault="00472303"/>
    <w:p w14:paraId="124C3E2A" w14:textId="77777777" w:rsidR="00472303" w:rsidRDefault="00472303"/>
  </w:footnote>
  <w:footnote w:type="continuationSeparator" w:id="0">
    <w:p w14:paraId="2E293DAA" w14:textId="77777777" w:rsidR="00472303" w:rsidRDefault="00472303">
      <w:r>
        <w:continuationSeparator/>
      </w:r>
    </w:p>
    <w:p w14:paraId="7F2F8150" w14:textId="77777777" w:rsidR="00472303" w:rsidRDefault="00472303"/>
    <w:p w14:paraId="5C80E31B" w14:textId="77777777" w:rsidR="00472303" w:rsidRDefault="004723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90" w:type="dxa"/>
      <w:tblBorders>
        <w:top w:val="single" w:sz="36" w:space="0" w:color="323232" w:themeColor="text2"/>
        <w:left w:val="single" w:sz="36" w:space="0" w:color="323232" w:themeColor="text2"/>
        <w:bottom w:val="single" w:sz="36" w:space="0" w:color="323232" w:themeColor="text2"/>
        <w:right w:val="single" w:sz="36" w:space="0" w:color="323232" w:themeColor="text2"/>
        <w:insideH w:val="single" w:sz="36" w:space="0" w:color="323232" w:themeColor="text2"/>
        <w:insideV w:val="single" w:sz="36" w:space="0" w:color="323232" w:themeColor="text2"/>
      </w:tblBorders>
      <w:tblLook w:val="0000" w:firstRow="0" w:lastRow="0" w:firstColumn="0" w:lastColumn="0" w:noHBand="0" w:noVBand="0"/>
    </w:tblPr>
    <w:tblGrid>
      <w:gridCol w:w="9990"/>
    </w:tblGrid>
    <w:tr w:rsidR="006E793D" w14:paraId="0C856E21" w14:textId="77777777" w:rsidTr="003A2927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C00000"/>
            <w:right w:val="nil"/>
          </w:tcBorders>
        </w:tcPr>
        <w:p w14:paraId="11D3FC5E" w14:textId="77777777" w:rsidR="006E793D" w:rsidRDefault="006E793D">
          <w:pPr>
            <w:pStyle w:val="Hlavika"/>
          </w:pPr>
        </w:p>
      </w:tc>
    </w:tr>
  </w:tbl>
  <w:p w14:paraId="7FEE8B03" w14:textId="77777777" w:rsidR="006E793D" w:rsidRDefault="006E79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B37FE"/>
    <w:multiLevelType w:val="hybridMultilevel"/>
    <w:tmpl w:val="8438C3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C6747"/>
    <w:multiLevelType w:val="hybridMultilevel"/>
    <w:tmpl w:val="80DACDB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C0645E3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B6862"/>
    <w:multiLevelType w:val="hybridMultilevel"/>
    <w:tmpl w:val="6EE6CFC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8440E"/>
    <w:multiLevelType w:val="hybridMultilevel"/>
    <w:tmpl w:val="9E2A4B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32894"/>
    <w:multiLevelType w:val="hybridMultilevel"/>
    <w:tmpl w:val="D0560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1077B"/>
    <w:multiLevelType w:val="hybridMultilevel"/>
    <w:tmpl w:val="69C4E5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44950"/>
    <w:multiLevelType w:val="hybridMultilevel"/>
    <w:tmpl w:val="77BAA894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6762D"/>
    <w:multiLevelType w:val="hybridMultilevel"/>
    <w:tmpl w:val="EA6AAA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E2380"/>
    <w:multiLevelType w:val="hybridMultilevel"/>
    <w:tmpl w:val="3482D1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64059"/>
    <w:multiLevelType w:val="hybridMultilevel"/>
    <w:tmpl w:val="A5C293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5522C"/>
    <w:multiLevelType w:val="hybridMultilevel"/>
    <w:tmpl w:val="48125A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E4322"/>
    <w:multiLevelType w:val="hybridMultilevel"/>
    <w:tmpl w:val="8758BD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F52AE"/>
    <w:multiLevelType w:val="hybridMultilevel"/>
    <w:tmpl w:val="2FBA57E4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09D6150"/>
    <w:multiLevelType w:val="hybridMultilevel"/>
    <w:tmpl w:val="0B842E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6F6289"/>
    <w:multiLevelType w:val="hybridMultilevel"/>
    <w:tmpl w:val="BD0289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63633B"/>
    <w:multiLevelType w:val="hybridMultilevel"/>
    <w:tmpl w:val="6714D038"/>
    <w:lvl w:ilvl="0" w:tplc="99E8EA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D6C34"/>
    <w:multiLevelType w:val="hybridMultilevel"/>
    <w:tmpl w:val="A45AA9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356CF"/>
    <w:multiLevelType w:val="hybridMultilevel"/>
    <w:tmpl w:val="03E25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B071CC"/>
    <w:multiLevelType w:val="hybridMultilevel"/>
    <w:tmpl w:val="D742C0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31F7D"/>
    <w:multiLevelType w:val="hybridMultilevel"/>
    <w:tmpl w:val="6EE6CFC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697533"/>
    <w:multiLevelType w:val="hybridMultilevel"/>
    <w:tmpl w:val="CAC2FBEE"/>
    <w:lvl w:ilvl="0" w:tplc="C38A03BC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670CA5"/>
    <w:multiLevelType w:val="hybridMultilevel"/>
    <w:tmpl w:val="F8AA25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8"/>
  </w:num>
  <w:num w:numId="5">
    <w:abstractNumId w:val="0"/>
  </w:num>
  <w:num w:numId="6">
    <w:abstractNumId w:val="10"/>
  </w:num>
  <w:num w:numId="7">
    <w:abstractNumId w:val="9"/>
  </w:num>
  <w:num w:numId="8">
    <w:abstractNumId w:val="11"/>
  </w:num>
  <w:num w:numId="9">
    <w:abstractNumId w:val="17"/>
  </w:num>
  <w:num w:numId="10">
    <w:abstractNumId w:val="14"/>
  </w:num>
  <w:num w:numId="11">
    <w:abstractNumId w:val="18"/>
  </w:num>
  <w:num w:numId="12">
    <w:abstractNumId w:val="0"/>
  </w:num>
  <w:num w:numId="13">
    <w:abstractNumId w:val="10"/>
  </w:num>
  <w:num w:numId="14">
    <w:abstractNumId w:val="9"/>
  </w:num>
  <w:num w:numId="15">
    <w:abstractNumId w:val="11"/>
  </w:num>
  <w:num w:numId="16">
    <w:abstractNumId w:val="17"/>
  </w:num>
  <w:num w:numId="17">
    <w:abstractNumId w:val="2"/>
  </w:num>
  <w:num w:numId="18">
    <w:abstractNumId w:val="19"/>
  </w:num>
  <w:num w:numId="19">
    <w:abstractNumId w:val="5"/>
  </w:num>
  <w:num w:numId="20">
    <w:abstractNumId w:val="15"/>
  </w:num>
  <w:num w:numId="21">
    <w:abstractNumId w:val="6"/>
  </w:num>
  <w:num w:numId="22">
    <w:abstractNumId w:val="4"/>
  </w:num>
  <w:num w:numId="23">
    <w:abstractNumId w:val="21"/>
  </w:num>
  <w:num w:numId="24">
    <w:abstractNumId w:val="1"/>
  </w:num>
  <w:num w:numId="25">
    <w:abstractNumId w:val="20"/>
  </w:num>
  <w:num w:numId="26">
    <w:abstractNumId w:val="3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927"/>
    <w:rsid w:val="0002482E"/>
    <w:rsid w:val="00050324"/>
    <w:rsid w:val="00057D4C"/>
    <w:rsid w:val="00061658"/>
    <w:rsid w:val="00077CA4"/>
    <w:rsid w:val="00091CF7"/>
    <w:rsid w:val="000A0150"/>
    <w:rsid w:val="000E480E"/>
    <w:rsid w:val="000E63C9"/>
    <w:rsid w:val="001017C3"/>
    <w:rsid w:val="00105DC2"/>
    <w:rsid w:val="00130E9D"/>
    <w:rsid w:val="001507CB"/>
    <w:rsid w:val="00150A6D"/>
    <w:rsid w:val="00167774"/>
    <w:rsid w:val="00185B35"/>
    <w:rsid w:val="001912CF"/>
    <w:rsid w:val="00192E11"/>
    <w:rsid w:val="001C4D64"/>
    <w:rsid w:val="001F2BC8"/>
    <w:rsid w:val="001F5F6B"/>
    <w:rsid w:val="002217F0"/>
    <w:rsid w:val="00243EBC"/>
    <w:rsid w:val="00246A35"/>
    <w:rsid w:val="00280B80"/>
    <w:rsid w:val="00284348"/>
    <w:rsid w:val="002852C0"/>
    <w:rsid w:val="002966D9"/>
    <w:rsid w:val="002E6660"/>
    <w:rsid w:val="002F432D"/>
    <w:rsid w:val="002F51F5"/>
    <w:rsid w:val="00312137"/>
    <w:rsid w:val="00315EFD"/>
    <w:rsid w:val="00330359"/>
    <w:rsid w:val="0033762F"/>
    <w:rsid w:val="00366C7E"/>
    <w:rsid w:val="00384EA3"/>
    <w:rsid w:val="003A2927"/>
    <w:rsid w:val="003A39A1"/>
    <w:rsid w:val="003C2191"/>
    <w:rsid w:val="003D3863"/>
    <w:rsid w:val="003E35E5"/>
    <w:rsid w:val="003F4D09"/>
    <w:rsid w:val="004110DE"/>
    <w:rsid w:val="00415A3F"/>
    <w:rsid w:val="0044085A"/>
    <w:rsid w:val="00452965"/>
    <w:rsid w:val="0047097A"/>
    <w:rsid w:val="00472303"/>
    <w:rsid w:val="0048526D"/>
    <w:rsid w:val="004B21A5"/>
    <w:rsid w:val="004B659D"/>
    <w:rsid w:val="004E0492"/>
    <w:rsid w:val="004E6A52"/>
    <w:rsid w:val="004F2D5B"/>
    <w:rsid w:val="005037F0"/>
    <w:rsid w:val="00511D49"/>
    <w:rsid w:val="00511D8B"/>
    <w:rsid w:val="00516A86"/>
    <w:rsid w:val="005275F6"/>
    <w:rsid w:val="00572102"/>
    <w:rsid w:val="00595A8B"/>
    <w:rsid w:val="005C7049"/>
    <w:rsid w:val="005D5978"/>
    <w:rsid w:val="005F1BB0"/>
    <w:rsid w:val="005F64E4"/>
    <w:rsid w:val="00642C71"/>
    <w:rsid w:val="00656C4D"/>
    <w:rsid w:val="00656DDE"/>
    <w:rsid w:val="006E5716"/>
    <w:rsid w:val="006E793D"/>
    <w:rsid w:val="007123C3"/>
    <w:rsid w:val="007273B6"/>
    <w:rsid w:val="007302B3"/>
    <w:rsid w:val="00730733"/>
    <w:rsid w:val="00730E3A"/>
    <w:rsid w:val="00736AAF"/>
    <w:rsid w:val="00743BCD"/>
    <w:rsid w:val="007545BD"/>
    <w:rsid w:val="00765B2A"/>
    <w:rsid w:val="007675CA"/>
    <w:rsid w:val="00783A34"/>
    <w:rsid w:val="007929A2"/>
    <w:rsid w:val="007C6B52"/>
    <w:rsid w:val="007C7D6C"/>
    <w:rsid w:val="007D16C5"/>
    <w:rsid w:val="007F5B2D"/>
    <w:rsid w:val="00823D4F"/>
    <w:rsid w:val="00862FE4"/>
    <w:rsid w:val="0086389A"/>
    <w:rsid w:val="0087605E"/>
    <w:rsid w:val="0088714A"/>
    <w:rsid w:val="00890C60"/>
    <w:rsid w:val="00896165"/>
    <w:rsid w:val="008A64C9"/>
    <w:rsid w:val="008B1FEE"/>
    <w:rsid w:val="008B755E"/>
    <w:rsid w:val="008E5B76"/>
    <w:rsid w:val="00903C32"/>
    <w:rsid w:val="00906320"/>
    <w:rsid w:val="00916B16"/>
    <w:rsid w:val="009173B9"/>
    <w:rsid w:val="0093335D"/>
    <w:rsid w:val="0093613E"/>
    <w:rsid w:val="00936F36"/>
    <w:rsid w:val="00943026"/>
    <w:rsid w:val="00966B81"/>
    <w:rsid w:val="00982886"/>
    <w:rsid w:val="009C7720"/>
    <w:rsid w:val="00A14BA9"/>
    <w:rsid w:val="00A23AFA"/>
    <w:rsid w:val="00A31B3E"/>
    <w:rsid w:val="00A32F3A"/>
    <w:rsid w:val="00A36F67"/>
    <w:rsid w:val="00A532F3"/>
    <w:rsid w:val="00A81E68"/>
    <w:rsid w:val="00A8489E"/>
    <w:rsid w:val="00AA18C6"/>
    <w:rsid w:val="00AC29F3"/>
    <w:rsid w:val="00AC67F8"/>
    <w:rsid w:val="00AF0D9E"/>
    <w:rsid w:val="00B005BD"/>
    <w:rsid w:val="00B231E5"/>
    <w:rsid w:val="00B23E2E"/>
    <w:rsid w:val="00B84A2C"/>
    <w:rsid w:val="00BD19EC"/>
    <w:rsid w:val="00BD3FB5"/>
    <w:rsid w:val="00C02B87"/>
    <w:rsid w:val="00C4086D"/>
    <w:rsid w:val="00C71713"/>
    <w:rsid w:val="00C954A8"/>
    <w:rsid w:val="00CA1896"/>
    <w:rsid w:val="00CA6760"/>
    <w:rsid w:val="00CB5B28"/>
    <w:rsid w:val="00CF5371"/>
    <w:rsid w:val="00D0323A"/>
    <w:rsid w:val="00D0559F"/>
    <w:rsid w:val="00D077E9"/>
    <w:rsid w:val="00D42CB7"/>
    <w:rsid w:val="00D5413D"/>
    <w:rsid w:val="00D570A9"/>
    <w:rsid w:val="00D60DF0"/>
    <w:rsid w:val="00D70D02"/>
    <w:rsid w:val="00D7497D"/>
    <w:rsid w:val="00D770C7"/>
    <w:rsid w:val="00D86945"/>
    <w:rsid w:val="00D90290"/>
    <w:rsid w:val="00DD152F"/>
    <w:rsid w:val="00DE213F"/>
    <w:rsid w:val="00DE6339"/>
    <w:rsid w:val="00DF027C"/>
    <w:rsid w:val="00E00A32"/>
    <w:rsid w:val="00E22ACD"/>
    <w:rsid w:val="00E23FE6"/>
    <w:rsid w:val="00E2720C"/>
    <w:rsid w:val="00E32FFA"/>
    <w:rsid w:val="00E620B0"/>
    <w:rsid w:val="00E81B40"/>
    <w:rsid w:val="00EB556F"/>
    <w:rsid w:val="00EF36D8"/>
    <w:rsid w:val="00EF555B"/>
    <w:rsid w:val="00F0231D"/>
    <w:rsid w:val="00F027BB"/>
    <w:rsid w:val="00F11DCF"/>
    <w:rsid w:val="00F162EA"/>
    <w:rsid w:val="00F35F7D"/>
    <w:rsid w:val="00F43A52"/>
    <w:rsid w:val="00F43DE3"/>
    <w:rsid w:val="00F52D27"/>
    <w:rsid w:val="00F756A4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6F7A92"/>
  <w15:docId w15:val="{1AFCB06E-F1AE-45A0-BD97-FB274E0D4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005BD"/>
    <w:pPr>
      <w:spacing w:after="160"/>
    </w:pPr>
    <w:rPr>
      <w:rFonts w:eastAsiaTheme="minorEastAsia"/>
      <w:sz w:val="22"/>
      <w:szCs w:val="22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252525" w:themeColor="text2" w:themeShade="BF"/>
      <w:kern w:val="28"/>
      <w:sz w:val="52"/>
      <w:szCs w:val="32"/>
    </w:rPr>
  </w:style>
  <w:style w:type="paragraph" w:styleId="Nadpis2">
    <w:name w:val="heading 2"/>
    <w:basedOn w:val="Normlny"/>
    <w:next w:val="Normlny"/>
    <w:link w:val="Nadpis2Char"/>
    <w:uiPriority w:val="9"/>
    <w:qFormat/>
    <w:rsid w:val="00AF0D9E"/>
    <w:pPr>
      <w:keepNext/>
      <w:spacing w:after="240" w:line="240" w:lineRule="auto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756A4"/>
    <w:pPr>
      <w:keepNext/>
      <w:keepLines/>
      <w:spacing w:before="120" w:after="0" w:line="259" w:lineRule="auto"/>
      <w:outlineLvl w:val="2"/>
    </w:pPr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511D8B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7B230B" w:themeColor="accent1" w:themeShade="BF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Nzov">
    <w:name w:val="Title"/>
    <w:basedOn w:val="Normlny"/>
    <w:link w:val="NzovChar"/>
    <w:uiPriority w:val="10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D86945"/>
    <w:rPr>
      <w:rFonts w:asciiTheme="majorHAnsi" w:eastAsiaTheme="majorEastAsia" w:hAnsiTheme="majorHAnsi" w:cstheme="majorBidi"/>
      <w:b/>
      <w:bCs/>
      <w:color w:val="323232" w:themeColor="text2"/>
      <w:sz w:val="72"/>
      <w:szCs w:val="52"/>
    </w:rPr>
  </w:style>
  <w:style w:type="paragraph" w:styleId="Podtitul">
    <w:name w:val="Subtitle"/>
    <w:basedOn w:val="Normlny"/>
    <w:link w:val="PodtitulChar"/>
    <w:uiPriority w:val="2"/>
    <w:qFormat/>
    <w:rsid w:val="00D86945"/>
    <w:pPr>
      <w:framePr w:hSpace="180" w:wrap="around" w:vAnchor="text" w:hAnchor="margin" w:y="1167"/>
    </w:pPr>
    <w:rPr>
      <w:b/>
      <w:caps/>
      <w:spacing w:val="20"/>
      <w:sz w:val="32"/>
    </w:rPr>
  </w:style>
  <w:style w:type="character" w:customStyle="1" w:styleId="PodtitulChar">
    <w:name w:val="Podtitul Char"/>
    <w:basedOn w:val="Predvolenpsmoodseku"/>
    <w:link w:val="Podtitul"/>
    <w:uiPriority w:val="2"/>
    <w:rsid w:val="00D86945"/>
    <w:rPr>
      <w:rFonts w:eastAsiaTheme="minorEastAsia"/>
      <w:caps/>
      <w:color w:val="323232" w:themeColor="text2"/>
      <w:spacing w:val="20"/>
      <w:sz w:val="32"/>
      <w:szCs w:val="22"/>
    </w:rPr>
  </w:style>
  <w:style w:type="character" w:customStyle="1" w:styleId="Nadpis1Char">
    <w:name w:val="Nadpis 1 Char"/>
    <w:basedOn w:val="Predvolenpsmoodseku"/>
    <w:link w:val="Nadpis1"/>
    <w:uiPriority w:val="9"/>
    <w:rsid w:val="00D077E9"/>
    <w:rPr>
      <w:rFonts w:asciiTheme="majorHAnsi" w:eastAsiaTheme="majorEastAsia" w:hAnsiTheme="majorHAnsi" w:cstheme="majorBidi"/>
      <w:b/>
      <w:color w:val="252525" w:themeColor="text2" w:themeShade="BF"/>
      <w:kern w:val="28"/>
      <w:sz w:val="52"/>
      <w:szCs w:val="32"/>
    </w:rPr>
  </w:style>
  <w:style w:type="paragraph" w:styleId="Hlavika">
    <w:name w:val="header"/>
    <w:basedOn w:val="Normlny"/>
    <w:link w:val="HlavikaChar"/>
    <w:uiPriority w:val="8"/>
    <w:unhideWhenUsed/>
    <w:rsid w:val="005037F0"/>
  </w:style>
  <w:style w:type="character" w:customStyle="1" w:styleId="HlavikaChar">
    <w:name w:val="Hlavička Char"/>
    <w:basedOn w:val="Predvolenpsmoodseku"/>
    <w:link w:val="Hlavika"/>
    <w:uiPriority w:val="8"/>
    <w:rsid w:val="0093335D"/>
  </w:style>
  <w:style w:type="paragraph" w:styleId="Pta">
    <w:name w:val="footer"/>
    <w:basedOn w:val="Normlny"/>
    <w:link w:val="PtaChar"/>
    <w:uiPriority w:val="99"/>
    <w:unhideWhenUsed/>
    <w:rsid w:val="005037F0"/>
  </w:style>
  <w:style w:type="character" w:customStyle="1" w:styleId="PtaChar">
    <w:name w:val="Päta Char"/>
    <w:basedOn w:val="Predvolenpsmoodseku"/>
    <w:link w:val="Pta"/>
    <w:uiPriority w:val="99"/>
    <w:rsid w:val="005037F0"/>
    <w:rPr>
      <w:sz w:val="24"/>
      <w:szCs w:val="24"/>
    </w:rPr>
  </w:style>
  <w:style w:type="paragraph" w:customStyle="1" w:styleId="Name">
    <w:name w:val="Name"/>
    <w:basedOn w:val="Normlny"/>
    <w:uiPriority w:val="3"/>
    <w:qFormat/>
    <w:rsid w:val="00B231E5"/>
    <w:pPr>
      <w:spacing w:line="240" w:lineRule="auto"/>
      <w:jc w:val="right"/>
    </w:pPr>
  </w:style>
  <w:style w:type="character" w:customStyle="1" w:styleId="Nadpis2Char">
    <w:name w:val="Nadpis 2 Char"/>
    <w:basedOn w:val="Predvolenpsmoodseku"/>
    <w:link w:val="Nadpis2"/>
    <w:uiPriority w:val="9"/>
    <w:rsid w:val="00AF0D9E"/>
    <w:rPr>
      <w:rFonts w:asciiTheme="majorHAnsi" w:eastAsiaTheme="majorEastAsia" w:hAnsiTheme="majorHAnsi" w:cstheme="majorBidi"/>
      <w:sz w:val="36"/>
      <w:szCs w:val="26"/>
      <w:lang w:val="sk-SK"/>
    </w:rPr>
  </w:style>
  <w:style w:type="table" w:styleId="Mriekatabuky">
    <w:name w:val="Table Grid"/>
    <w:basedOn w:val="Normlnatabuka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lny"/>
    <w:link w:val="ContentChar"/>
    <w:qFormat/>
    <w:rsid w:val="00DF027C"/>
    <w:rPr>
      <w:b/>
    </w:rPr>
  </w:style>
  <w:style w:type="paragraph" w:customStyle="1" w:styleId="EmphasisText">
    <w:name w:val="Emphasis Text"/>
    <w:basedOn w:val="Normlny"/>
    <w:link w:val="EmphasisTextChar"/>
    <w:qFormat/>
    <w:rsid w:val="00DF027C"/>
  </w:style>
  <w:style w:type="character" w:customStyle="1" w:styleId="ContentChar">
    <w:name w:val="Content Char"/>
    <w:basedOn w:val="Predvolenpsmoodseku"/>
    <w:link w:val="Content"/>
    <w:rsid w:val="00DF027C"/>
    <w:rPr>
      <w:rFonts w:eastAsiaTheme="minorEastAsia"/>
      <w:color w:val="323232" w:themeColor="text2"/>
      <w:sz w:val="28"/>
      <w:szCs w:val="22"/>
    </w:rPr>
  </w:style>
  <w:style w:type="character" w:customStyle="1" w:styleId="EmphasisTextChar">
    <w:name w:val="Emphasis Text Char"/>
    <w:basedOn w:val="Predvolenpsmoodseku"/>
    <w:link w:val="EmphasisText"/>
    <w:rsid w:val="00DF027C"/>
    <w:rPr>
      <w:rFonts w:eastAsiaTheme="minorEastAsia"/>
      <w:b/>
      <w:color w:val="323232" w:themeColor="text2"/>
      <w:sz w:val="28"/>
      <w:szCs w:val="22"/>
    </w:rPr>
  </w:style>
  <w:style w:type="paragraph" w:styleId="Popis">
    <w:name w:val="caption"/>
    <w:basedOn w:val="Normlny"/>
    <w:next w:val="Normlny"/>
    <w:uiPriority w:val="35"/>
    <w:unhideWhenUsed/>
    <w:qFormat/>
    <w:rsid w:val="00DE6339"/>
    <w:pPr>
      <w:spacing w:after="200" w:line="240" w:lineRule="auto"/>
    </w:pPr>
    <w:rPr>
      <w:rFonts w:asciiTheme="majorHAnsi" w:eastAsiaTheme="minorHAnsi" w:hAnsiTheme="majorHAnsi"/>
      <w:i/>
      <w:iCs/>
      <w:sz w:val="24"/>
      <w:szCs w:val="18"/>
    </w:rPr>
  </w:style>
  <w:style w:type="paragraph" w:styleId="Odsekzoznamu">
    <w:name w:val="List Paragraph"/>
    <w:basedOn w:val="Normlny"/>
    <w:uiPriority w:val="34"/>
    <w:qFormat/>
    <w:rsid w:val="00B005BD"/>
    <w:pPr>
      <w:spacing w:after="120"/>
      <w:ind w:left="720"/>
    </w:pPr>
    <w:rPr>
      <w:rFonts w:eastAsiaTheme="minorHAnsi"/>
    </w:rPr>
  </w:style>
  <w:style w:type="character" w:styleId="Odkaznakomentr">
    <w:name w:val="annotation reference"/>
    <w:basedOn w:val="Predvolenpsmoodseku"/>
    <w:uiPriority w:val="99"/>
    <w:semiHidden/>
    <w:unhideWhenUsed/>
    <w:rsid w:val="00511D8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11D8B"/>
    <w:pPr>
      <w:spacing w:line="240" w:lineRule="auto"/>
    </w:pPr>
    <w:rPr>
      <w:rFonts w:ascii="Calibri" w:eastAsiaTheme="minorHAnsi" w:hAnsi="Calibri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11D8B"/>
    <w:rPr>
      <w:rFonts w:ascii="Calibri" w:hAnsi="Calibri"/>
      <w:sz w:val="20"/>
      <w:szCs w:val="20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F756A4"/>
    <w:rPr>
      <w:rFonts w:asciiTheme="majorHAnsi" w:eastAsiaTheme="majorEastAsia" w:hAnsiTheme="majorHAnsi" w:cstheme="majorBidi"/>
      <w:color w:val="511707" w:themeColor="accent1" w:themeShade="7F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rsid w:val="00511D8B"/>
    <w:rPr>
      <w:rFonts w:asciiTheme="majorHAnsi" w:eastAsiaTheme="majorEastAsia" w:hAnsiTheme="majorHAnsi" w:cstheme="majorBidi"/>
      <w:i/>
      <w:iCs/>
      <w:color w:val="7B230B" w:themeColor="accent1" w:themeShade="BF"/>
      <w:szCs w:val="22"/>
      <w:lang w:val="sk-SK"/>
    </w:rPr>
  </w:style>
  <w:style w:type="character" w:styleId="Intenzvnezvraznenie">
    <w:name w:val="Intense Emphasis"/>
    <w:basedOn w:val="Predvolenpsmoodseku"/>
    <w:uiPriority w:val="21"/>
    <w:qFormat/>
    <w:rsid w:val="00511D8B"/>
    <w:rPr>
      <w:i/>
      <w:iCs/>
      <w:color w:val="A5300F" w:themeColor="accent1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11D8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11D8B"/>
    <w:rPr>
      <w:rFonts w:ascii="Calibri" w:hAnsi="Calibri"/>
      <w:b/>
      <w:bCs/>
      <w:sz w:val="20"/>
      <w:szCs w:val="20"/>
      <w:lang w:val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57D4C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57D4C"/>
    <w:rPr>
      <w:rFonts w:eastAsiaTheme="minorEastAsia"/>
      <w:sz w:val="20"/>
      <w:szCs w:val="20"/>
      <w:lang w:val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057D4C"/>
    <w:rPr>
      <w:vertAlign w:val="superscript"/>
    </w:rPr>
  </w:style>
  <w:style w:type="table" w:styleId="Tabukasmriekou1svetl">
    <w:name w:val="Grid Table 1 Light"/>
    <w:basedOn w:val="Normlnatabuka"/>
    <w:uiPriority w:val="46"/>
    <w:rsid w:val="00F35F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F35F7D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F35F7D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3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US%7b2FD5D5D2-F8E0-42FE-9999-358EA4E26F81%7d\%7b0060746C-47BF-4980-B15C-6A308743197B%7dtf1639285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0412A07B9A941BEA340BEC49CB65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48761-1BB0-4A9A-8EF4-E60695913575}"/>
      </w:docPartPr>
      <w:docPartBody>
        <w:p w:rsidR="001E48A5" w:rsidRDefault="004811F0">
          <w:pPr>
            <w:pStyle w:val="D0412A07B9A941BEA340BEC49CB65D16"/>
          </w:pPr>
          <w:r w:rsidRPr="00D86945">
            <w:rPr>
              <w:rStyle w:val="PodtitulChar"/>
              <w:b/>
            </w:rPr>
            <w:fldChar w:fldCharType="begin"/>
          </w:r>
          <w:r w:rsidRPr="00D86945">
            <w:rPr>
              <w:rStyle w:val="PodtitulChar"/>
            </w:rPr>
            <w:instrText xml:space="preserve"> DATE  \@ "MMMM d"  \* MERGEFORMAT </w:instrText>
          </w:r>
          <w:r w:rsidRPr="00D86945">
            <w:rPr>
              <w:rStyle w:val="PodtitulChar"/>
              <w:b/>
            </w:rPr>
            <w:fldChar w:fldCharType="separate"/>
          </w:r>
          <w:r>
            <w:rPr>
              <w:rStyle w:val="PodtitulChar"/>
            </w:rPr>
            <w:t>June 4</w:t>
          </w:r>
          <w:r w:rsidRPr="00D86945">
            <w:rPr>
              <w:rStyle w:val="PodtitulChar"/>
              <w:b/>
            </w:rPr>
            <w:fldChar w:fldCharType="end"/>
          </w:r>
        </w:p>
      </w:docPartBody>
    </w:docPart>
    <w:docPart>
      <w:docPartPr>
        <w:name w:val="B099D32BB21648E78A7316D1C12A9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1C279-5B8B-47A7-ADB8-0E5711978F91}"/>
      </w:docPartPr>
      <w:docPartBody>
        <w:p w:rsidR="001E48A5" w:rsidRDefault="004811F0">
          <w:pPr>
            <w:pStyle w:val="B099D32BB21648E78A7316D1C12A9EF9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1F0"/>
    <w:rsid w:val="00151016"/>
    <w:rsid w:val="001E48A5"/>
    <w:rsid w:val="003C74D7"/>
    <w:rsid w:val="004811F0"/>
    <w:rsid w:val="00552705"/>
    <w:rsid w:val="006E1CCB"/>
    <w:rsid w:val="008E6D6B"/>
    <w:rsid w:val="00933C33"/>
    <w:rsid w:val="00BA082A"/>
    <w:rsid w:val="00C05DD9"/>
    <w:rsid w:val="00C2782A"/>
    <w:rsid w:val="00CD6E0C"/>
    <w:rsid w:val="00D013AC"/>
    <w:rsid w:val="00D16ABB"/>
    <w:rsid w:val="00D76CDB"/>
    <w:rsid w:val="00F06B11"/>
    <w:rsid w:val="00F33529"/>
    <w:rsid w:val="00F8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dtitul">
    <w:name w:val="Subtitle"/>
    <w:basedOn w:val="Normlny"/>
    <w:link w:val="Podtitul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PodtitulChar">
    <w:name w:val="Podtitul Char"/>
    <w:basedOn w:val="Predvolenpsmoodseku"/>
    <w:link w:val="Podtitul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D0412A07B9A941BEA340BEC49CB65D16">
    <w:name w:val="D0412A07B9A941BEA340BEC49CB65D16"/>
  </w:style>
  <w:style w:type="paragraph" w:customStyle="1" w:styleId="B099D32BB21648E78A7316D1C12A9EF9">
    <w:name w:val="B099D32BB21648E78A7316D1C12A9E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Červená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Roboto custom">
      <a:majorFont>
        <a:latin typeface="Roboto Light"/>
        <a:ea typeface=""/>
        <a:cs typeface=""/>
      </a:majorFont>
      <a:minorFont>
        <a:latin typeface="Robot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27DE9-74B2-44EB-9D2F-688C79695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{0060746C-47BF-4980-B15C-6A308743197B}tf16392850</Template>
  <TotalTime>54</TotalTime>
  <Pages>3</Pages>
  <Words>415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Comment</dc:creator>
  <cp:keywords/>
  <cp:lastModifiedBy>Dečmanová Jaroslava</cp:lastModifiedBy>
  <cp:revision>5</cp:revision>
  <cp:lastPrinted>2020-06-08T05:47:00Z</cp:lastPrinted>
  <dcterms:created xsi:type="dcterms:W3CDTF">2020-10-22T10:44:00Z</dcterms:created>
  <dcterms:modified xsi:type="dcterms:W3CDTF">2020-11-02T09:41:00Z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